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pPr>
        <w:jc w:val="center"/>
      </w:pPr>
      <w:r>
        <w:rPr>
          <w:b/>
          <w:sz w:val="36"/>
        </w:rPr>
        <w:t>业主支付委托保证合同</w:t>
      </w:r>
    </w:p>
    <w:p>
      <w:pPr>
        <w:spacing w:line="360" w:lineRule="auto" w:after="240"/>
      </w:pPr>
    </w:p>
    <w:p>
      <w:pPr>
        <w:spacing w:line="360" w:lineRule="auto"/>
      </w:pPr>
      <w:r>
        <w:rPr>
          <w:sz w:val="24"/>
        </w:rPr>
        <w:t>编号： （工 字）第 号</w:t>
      </w:r>
    </w:p>
    <w:p>
      <w:pPr>
        <w:spacing w:line="360" w:lineRule="auto"/>
      </w:pPr>
      <w:r>
        <w:rPr>
          <w:sz w:val="24"/>
        </w:rPr>
        <w:t>委托保证人（以下称甲方）：____________________</w:t>
      </w:r>
    </w:p>
    <w:p>
      <w:pPr>
        <w:spacing w:line="360" w:lineRule="auto"/>
      </w:pPr>
      <w:r>
        <w:rPr>
          <w:sz w:val="24"/>
        </w:rPr>
        <w:t>住 所：________________________</w:t>
      </w:r>
    </w:p>
    <w:p>
      <w:pPr>
        <w:spacing w:line="360" w:lineRule="auto"/>
      </w:pPr>
      <w:r>
        <w:rPr>
          <w:sz w:val="24"/>
        </w:rPr>
        <w:t>法定代表人：________________________</w:t>
      </w:r>
    </w:p>
    <w:p>
      <w:pPr>
        <w:spacing w:line="360" w:lineRule="auto"/>
      </w:pPr>
      <w:r>
        <w:rPr>
          <w:sz w:val="24"/>
        </w:rPr>
        <w:t>电 话：________________________ 传 真：__________________</w:t>
      </w:r>
    </w:p>
    <w:p>
      <w:pPr>
        <w:spacing w:line="360" w:lineRule="auto"/>
      </w:pPr>
      <w:r>
        <w:rPr>
          <w:sz w:val="24"/>
        </w:rPr>
        <w:t>保证人（以下称乙方）：__________________</w:t>
      </w:r>
    </w:p>
    <w:p>
      <w:pPr>
        <w:spacing w:line="360" w:lineRule="auto"/>
      </w:pPr>
      <w:r>
        <w:rPr>
          <w:sz w:val="24"/>
        </w:rPr>
        <w:t>住 所：______________________________</w:t>
      </w:r>
    </w:p>
    <w:p>
      <w:pPr>
        <w:spacing w:line="360" w:lineRule="auto"/>
      </w:pPr>
      <w:r>
        <w:rPr>
          <w:sz w:val="24"/>
        </w:rPr>
        <w:t>法定代表人：____________________________________</w:t>
      </w:r>
    </w:p>
    <w:p>
      <w:pPr>
        <w:spacing w:line="360" w:lineRule="auto"/>
      </w:pPr>
      <w:r>
        <w:rPr>
          <w:sz w:val="24"/>
        </w:rPr>
        <w:t>电 话：________________________ 传 真：__________________</w:t>
      </w:r>
    </w:p>
    <w:p>
      <w:pPr>
        <w:spacing w:line="360" w:lineRule="auto"/>
      </w:pPr>
      <w:r>
        <w:rPr>
          <w:sz w:val="24"/>
        </w:rPr>
        <w:t>鉴于甲方与______（以下简称承包商）就____________项目于______年______月______日签订编号____________的《建设工程施工合同》（以下简称主合同），乙方接受甲方的委托，同意为甲方以保证方式向承包商提供工程款支付担保。双方经协商一致，订立本合同。</w:t>
      </w:r>
    </w:p>
    <w:p>
      <w:pPr>
        <w:spacing w:line="360" w:lineRule="auto"/>
      </w:pPr>
      <w:r>
        <w:rPr>
          <w:sz w:val="24"/>
        </w:rPr>
        <w:t>第一条 定义</w:t>
      </w:r>
    </w:p>
    <w:p>
      <w:pPr>
        <w:spacing w:line="360" w:lineRule="auto"/>
      </w:pPr>
      <w:r>
        <w:rPr>
          <w:sz w:val="24"/>
        </w:rPr>
        <w:t>1．1 本合同所称业主支付担保是指，乙方向承包商保证，当甲方未按照主合同的约定支付工程款时，由乙方代为支付的行为。</w:t>
      </w:r>
    </w:p>
    <w:p>
      <w:pPr>
        <w:spacing w:line="360" w:lineRule="auto"/>
      </w:pPr>
      <w:r>
        <w:rPr>
          <w:sz w:val="24"/>
        </w:rPr>
        <w:t>1．2 本合同所称主合同约定的工程款是指主合同约定的除工程质量保修金以外的合同价款。</w:t>
      </w:r>
    </w:p>
    <w:p>
      <w:pPr>
        <w:spacing w:line="360" w:lineRule="auto"/>
      </w:pPr>
      <w:r>
        <w:rPr>
          <w:sz w:val="24"/>
        </w:rPr>
        <w:t>第二条 保证的范围及保证金额</w:t>
      </w:r>
    </w:p>
    <w:p>
      <w:pPr>
        <w:spacing w:line="360" w:lineRule="auto"/>
      </w:pPr>
      <w:r>
        <w:rPr>
          <w:sz w:val="24"/>
        </w:rPr>
        <w:t>2．1 乙方保证的范围是主合同约定的工程款。</w:t>
      </w:r>
    </w:p>
    <w:p>
      <w:pPr>
        <w:spacing w:line="360" w:lineRule="auto"/>
      </w:pPr>
      <w:r>
        <w:rPr>
          <w:sz w:val="24"/>
        </w:rPr>
        <w:t>2．2 乙方保证的金额是主合同约定的工程款的________%，金额最高不超过______人民币______元（大写：____________ ）。</w:t>
      </w:r>
    </w:p>
    <w:p>
      <w:pPr>
        <w:spacing w:line="360" w:lineRule="auto"/>
      </w:pPr>
      <w:r>
        <w:rPr>
          <w:sz w:val="24"/>
        </w:rPr>
        <w:t>第三条 保证的方式及保证期间</w:t>
      </w:r>
    </w:p>
    <w:p>
      <w:pPr>
        <w:spacing w:line="360" w:lineRule="auto"/>
      </w:pPr>
      <w:r>
        <w:rPr>
          <w:sz w:val="24"/>
        </w:rPr>
        <w:t>3．1 乙方保证的方式为：连带责任保证。</w:t>
      </w:r>
    </w:p>
    <w:p>
      <w:pPr>
        <w:spacing w:line="360" w:lineRule="auto"/>
      </w:pPr>
      <w:r>
        <w:rPr>
          <w:sz w:val="24"/>
        </w:rPr>
        <w:t>3．2 乙方保证的期间为：自本合同生效之日起至主合同约定的工程款支付之日后______日内。</w:t>
      </w:r>
    </w:p>
    <w:p>
      <w:pPr>
        <w:spacing w:line="360" w:lineRule="auto"/>
      </w:pPr>
      <w:r>
        <w:rPr>
          <w:sz w:val="24"/>
        </w:rPr>
        <w:t>3．3 甲方与承包商协议变更工程款支付日期的，经乙方书面同意后，保证期间按照变更后的支付日期做相应调整。</w:t>
      </w:r>
    </w:p>
    <w:p>
      <w:pPr>
        <w:spacing w:line="360" w:lineRule="auto"/>
      </w:pPr>
      <w:r>
        <w:rPr>
          <w:sz w:val="24"/>
        </w:rPr>
        <w:t>第四条 承担保证责任的形式</w:t>
      </w:r>
    </w:p>
    <w:p>
      <w:pPr>
        <w:spacing w:line="360" w:lineRule="auto"/>
      </w:pPr>
      <w:r>
        <w:rPr>
          <w:sz w:val="24"/>
        </w:rPr>
        <w:t>4．1 乙方承担保证责任的形式是代为支付。</w:t>
      </w:r>
    </w:p>
    <w:p>
      <w:pPr>
        <w:spacing w:line="360" w:lineRule="auto"/>
      </w:pPr>
      <w:r>
        <w:rPr>
          <w:sz w:val="24"/>
        </w:rPr>
        <w:t>4．2 甲方未按主合同约定向承包商支付工程款的，由乙方在保证金额内代为支付。</w:t>
      </w:r>
    </w:p>
    <w:p>
      <w:pPr>
        <w:spacing w:line="360" w:lineRule="auto"/>
      </w:pPr>
      <w:r>
        <w:rPr>
          <w:sz w:val="24"/>
        </w:rPr>
        <w:t>第五条 担保费及支付方式</w:t>
      </w:r>
    </w:p>
    <w:p>
      <w:pPr>
        <w:spacing w:line="360" w:lineRule="auto"/>
      </w:pPr>
      <w:r>
        <w:rPr>
          <w:sz w:val="24"/>
        </w:rPr>
        <w:t>5．1 担保费率根据担保额、担保期限、风险等因素确定。</w:t>
      </w:r>
    </w:p>
    <w:p>
      <w:pPr>
        <w:spacing w:line="360" w:lineRule="auto"/>
      </w:pPr>
      <w:r>
        <w:rPr>
          <w:sz w:val="24"/>
        </w:rPr>
        <w:t>5．2 双方确定的担保费率为： 。</w:t>
      </w:r>
    </w:p>
    <w:p>
      <w:pPr>
        <w:spacing w:line="360" w:lineRule="auto"/>
      </w:pPr>
      <w:r>
        <w:rPr>
          <w:sz w:val="24"/>
        </w:rPr>
        <w:t>5．3 本合同生效后______日内，甲方一次性支付乙方担保费共计人民币____________元（大写：__________________）。</w:t>
      </w:r>
    </w:p>
    <w:p>
      <w:pPr>
        <w:spacing w:line="360" w:lineRule="auto"/>
      </w:pPr>
      <w:r>
        <w:rPr>
          <w:sz w:val="24"/>
        </w:rPr>
        <w:t>第六条 反担保</w:t>
      </w:r>
    </w:p>
    <w:p>
      <w:pPr>
        <w:spacing w:line="360" w:lineRule="auto"/>
      </w:pPr>
      <w:r>
        <w:rPr>
          <w:sz w:val="24"/>
        </w:rPr>
        <w:t>甲方应按照乙方的要求向乙方提供反担保，由双方另行签订反担保合同。</w:t>
      </w:r>
    </w:p>
    <w:p>
      <w:pPr>
        <w:spacing w:line="360" w:lineRule="auto"/>
      </w:pPr>
      <w:r>
        <w:rPr>
          <w:sz w:val="24"/>
        </w:rPr>
        <w:t>第七条 乙方的追偿权</w:t>
      </w:r>
    </w:p>
    <w:p>
      <w:pPr>
        <w:spacing w:line="360" w:lineRule="auto"/>
      </w:pPr>
      <w:r>
        <w:rPr>
          <w:sz w:val="24"/>
        </w:rPr>
        <w:t>乙方按照本合同的约定承担了保证责任后，即有权要求甲方立即归还乙方代偿的全部款项及乙方实现债权的费用，甲方另外应支付乙方代偿之日起企业银行同期贷款利息、罚息，并按上述代偿款项的______%一次性支付违约金。</w:t>
      </w:r>
    </w:p>
    <w:p>
      <w:pPr>
        <w:spacing w:line="360" w:lineRule="auto"/>
      </w:pPr>
      <w:r>
        <w:rPr>
          <w:sz w:val="24"/>
        </w:rPr>
        <w:t>第八条 双方的其他权利义务</w:t>
      </w:r>
    </w:p>
    <w:p>
      <w:pPr>
        <w:spacing w:line="360" w:lineRule="auto"/>
      </w:pPr>
      <w:r>
        <w:rPr>
          <w:sz w:val="24"/>
        </w:rPr>
        <w:t>8．1 乙方在甲乙双方签订本合同，并收到甲方支付的担保费之日起______日内，向承包商出具《业主支付保函》。</w:t>
      </w:r>
    </w:p>
    <w:p>
      <w:pPr>
        <w:spacing w:line="360" w:lineRule="auto"/>
      </w:pPr>
      <w:r>
        <w:rPr>
          <w:sz w:val="24"/>
        </w:rPr>
        <w:t>8．2 甲方如需变更名称、经营范围、注册资金、注册地、主要营业机构所在地、法定代表人或发生合并、分立、重组等重大经营举措应提前______日通知乙方；发生亏损、诉讼等事项应立即通知乙方。</w:t>
      </w:r>
    </w:p>
    <w:p>
      <w:pPr>
        <w:spacing w:line="360" w:lineRule="auto"/>
      </w:pPr>
      <w:r>
        <w:rPr>
          <w:sz w:val="24"/>
        </w:rPr>
        <w:t>8．3 甲方不得擅自将工程转让给第三人。甲方与承包商有关主合同的修改、变更，应告知乙方；如发生结构、规模、标准等重大设计变更，应经乙方书面同意。</w:t>
      </w:r>
    </w:p>
    <w:p>
      <w:pPr>
        <w:spacing w:line="360" w:lineRule="auto"/>
      </w:pPr>
      <w:r>
        <w:rPr>
          <w:sz w:val="24"/>
        </w:rPr>
        <w:t>8．4 甲方保证对已经落实的工程款项实行专款专用，及时向乙方通报工程款项的支付和合同履行情况，积极配合乙方进行定期或随时检查和监督。必要时乙方可要求甲方将已落实的工程款项打入乙方指定的账户，实行专款专用监督。</w:t>
      </w:r>
    </w:p>
    <w:p>
      <w:pPr>
        <w:spacing w:line="360" w:lineRule="auto"/>
      </w:pPr>
      <w:r>
        <w:rPr>
          <w:sz w:val="24"/>
        </w:rPr>
        <w:t>第九条 争议的解决</w:t>
      </w:r>
    </w:p>
    <w:p>
      <w:pPr>
        <w:spacing w:line="360" w:lineRule="auto"/>
      </w:pPr>
      <w:r>
        <w:rPr>
          <w:sz w:val="24"/>
        </w:rPr>
        <w:t>本合同发生争议或纠纷时，甲乙双方当事人可以通过协商解决，协商不成的，通过第 款约定的方式解决：</w:t>
      </w:r>
    </w:p>
    <w:p>
      <w:pPr>
        <w:spacing w:line="360" w:lineRule="auto"/>
      </w:pPr>
      <w:r>
        <w:rPr>
          <w:sz w:val="24"/>
        </w:rPr>
        <w:t>9．1 向____________法院起诉；</w:t>
      </w:r>
    </w:p>
    <w:p>
      <w:pPr>
        <w:spacing w:line="360" w:lineRule="auto"/>
      </w:pPr>
      <w:r>
        <w:rPr>
          <w:sz w:val="24"/>
        </w:rPr>
        <w:t>9．2 向____________提起仲裁。（写明仲裁机构名称）</w:t>
      </w:r>
    </w:p>
    <w:p>
      <w:pPr>
        <w:spacing w:line="360" w:lineRule="auto"/>
      </w:pPr>
      <w:r>
        <w:rPr>
          <w:sz w:val="24"/>
        </w:rPr>
        <w:t>第十条 甲乙双方约定的其它事项</w:t>
      </w:r>
    </w:p>
    <w:p>
      <w:pPr>
        <w:spacing w:line="360" w:lineRule="auto"/>
      </w:pPr>
      <w:r>
        <w:rPr>
          <w:sz w:val="24"/>
        </w:rPr>
        <w:t>第十一条 合同的生效、变更和解除</w:t>
      </w:r>
    </w:p>
    <w:p>
      <w:pPr>
        <w:spacing w:line="360" w:lineRule="auto"/>
      </w:pPr>
      <w:r>
        <w:rPr>
          <w:sz w:val="24"/>
        </w:rPr>
        <w:t>11．1 本合同由甲乙双方法定代表人（或其授权代理人）签字或加盖公章生效。</w:t>
      </w:r>
    </w:p>
    <w:p>
      <w:pPr>
        <w:spacing w:line="360" w:lineRule="auto"/>
      </w:pPr>
      <w:r>
        <w:rPr>
          <w:sz w:val="24"/>
        </w:rPr>
        <w:t>11．2 本合同生效后，任何有关本合同的补充、修改、变更、解除等均需由甲乙双方协商一致并订立书面协议。</w:t>
      </w:r>
    </w:p>
    <w:p>
      <w:pPr>
        <w:spacing w:line="360" w:lineRule="auto"/>
      </w:pPr>
      <w:r>
        <w:rPr>
          <w:sz w:val="24"/>
        </w:rPr>
        <w:t>甲方：                                                    乙方：</w:t>
      </w:r>
    </w:p>
    <w:p>
      <w:pPr>
        <w:spacing w:line="360" w:lineRule="auto"/>
      </w:pPr>
      <w:r>
        <w:rPr>
          <w:sz w:val="24"/>
        </w:rPr>
        <w:t>法定代表人：                                            法定代表人</w:t>
      </w:r>
    </w:p>
    <w:p>
      <w:pPr>
        <w:spacing w:line="360" w:lineRule="auto"/>
      </w:pPr>
      <w:r>
        <w:rPr>
          <w:sz w:val="24"/>
        </w:rPr>
        <w:t>（或授权代理人）                                    （或授权代理人）</w:t>
      </w:r>
    </w:p>
    <w:p>
      <w:pPr>
        <w:spacing w:line="360" w:lineRule="auto"/>
      </w:pPr>
      <w:r>
        <w:rPr>
          <w:sz w:val="24"/>
        </w:rPr>
        <w:t>年 月 日                                                  年 月 日</w:t>
      </w:r>
    </w:p>
    <w:sectPr w:rsidR="0050176F" w:rsidRPr="008D1FF7">
      <w:footerReference w:type="default" r:id="rId7"/>
      <w:pgSz w:w="11906" w:h="16838"/>
      <w:pgMar w:top="1417" w:right="1417" w:bottom="1417" w:left="141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1E9351" w14:textId="77777777" w:rsidR="000F7F17" w:rsidRDefault="000F7F17">
      <w:r>
        <w:separator/>
      </w:r>
    </w:p>
  </w:endnote>
  <w:endnote w:type="continuationSeparator" w:id="0">
    <w:p w14:paraId="2F332288" w14:textId="77777777" w:rsidR="000F7F17" w:rsidRDefault="000F7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0BDD21" w14:textId="77777777" w:rsidR="0050176F" w:rsidRDefault="00876053">
    <w:pPr>
      <w:pStyle w:val="a3"/>
    </w:pPr>
    <w:r>
      <w:rPr>
        <w:noProof/>
      </w:rPr>
      <mc:AlternateContent>
        <mc:Choice Requires="wps">
          <w:drawing>
            <wp:anchor distT="0" distB="0" distL="114300" distR="114300" simplePos="0" relativeHeight="251659264" behindDoc="0" locked="0" layoutInCell="1" allowOverlap="1" wp14:anchorId="5DB57FF0" wp14:editId="16FA051D">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0A2E4BB" w14:textId="77777777" w:rsidR="0050176F" w:rsidRDefault="00876053">
                          <w:pPr>
                            <w:pStyle w:val="a3"/>
                          </w:pPr>
                          <w:r>
                            <w:t>第</w:t>
                          </w:r>
                          <w:r>
                            <w:t xml:space="preserve"> </w:t>
                          </w:r>
                          <w:r>
                            <w:fldChar w:fldCharType="begin"/>
                          </w:r>
                          <w:r>
                            <w:instrText xml:space="preserve"> PAGE  \* MERGEFORMAT </w:instrText>
                          </w:r>
                          <w:r>
                            <w:fldChar w:fldCharType="separate"/>
                          </w:r>
                          <w:r>
                            <w:t>1</w:t>
                          </w:r>
                          <w:r>
                            <w:fldChar w:fldCharType="end"/>
                          </w:r>
                          <w:r>
                            <w:t xml:space="preserve"> </w:t>
                          </w:r>
                          <w:r>
                            <w:t>页</w:t>
                          </w:r>
                          <w:r>
                            <w:t xml:space="preserve"> </w:t>
                          </w:r>
                          <w:r>
                            <w:t>共</w:t>
                          </w:r>
                          <w:r>
                            <w:t xml:space="preserve"> </w:t>
                          </w:r>
                          <w:fldSimple w:instr=" NUMPAGES  \* MERGEFORMAT ">
                            <w:r>
                              <w:t>1</w:t>
                            </w:r>
                          </w:fldSimple>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4AC494" w14:textId="77777777" w:rsidR="000F7F17" w:rsidRDefault="000F7F17">
      <w:r>
        <w:separator/>
      </w:r>
    </w:p>
  </w:footnote>
  <w:footnote w:type="continuationSeparator" w:id="0">
    <w:p w14:paraId="20BC5F20" w14:textId="77777777" w:rsidR="000F7F17" w:rsidRDefault="000F7F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176F"/>
    <w:rsid w:val="000F7F17"/>
    <w:rsid w:val="000F7F3F"/>
    <w:rsid w:val="001C0F9D"/>
    <w:rsid w:val="004325B0"/>
    <w:rsid w:val="0050176F"/>
    <w:rsid w:val="00506E8A"/>
    <w:rsid w:val="005E039C"/>
    <w:rsid w:val="005F702B"/>
    <w:rsid w:val="007A73A0"/>
    <w:rsid w:val="00876053"/>
    <w:rsid w:val="008D1FF7"/>
    <w:rsid w:val="00A67886"/>
    <w:rsid w:val="00F42B0C"/>
    <w:rsid w:val="210C1F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50CD9A3A"/>
  <w15:docId w15:val="{0D17D234-09CF-424D-9B69-AB98D62A0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宋体" w:hAnsi="宋体" w:eastAsia="宋体"/>
      <w:color w:val="000000"/>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Words>
  <Characters>9</Characters>
  <Application>Microsoft Office Word</Application>
  <DocSecurity>0</DocSecurity>
  <Lines>1</Lines>
  <Paragraphs>1</Paragraphs>
  <ScaleCrop>false</ScaleCrop>
  <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dc:creator>
  <cp:lastModifiedBy>米 建</cp:lastModifiedBy>
  <cp:revision>7</cp:revision>
  <dcterms:created xsi:type="dcterms:W3CDTF">2021-06-22T07:12:00Z</dcterms:created>
  <dcterms:modified xsi:type="dcterms:W3CDTF">2021-07-02T02:23:00Z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CB315F99075F4DF3AEA34A6CB4ACA446</vt:lpwstr>
  </property>
</Properties>
</file>